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9D7" w:rsidRPr="00AC55A1" w:rsidRDefault="002B29D7">
      <w:pPr>
        <w:pStyle w:val="ConsPlusTitle"/>
        <w:jc w:val="center"/>
        <w:rPr>
          <w:color w:val="000000" w:themeColor="text1"/>
        </w:rPr>
      </w:pPr>
      <w:r w:rsidRPr="00AC55A1">
        <w:rPr>
          <w:color w:val="000000" w:themeColor="text1"/>
        </w:rPr>
        <w:t>ФЕДЕРАЛЬНЫЙ ФОНД ОБЯЗАТЕЛЬНОГО МЕДИЦИНСКОГО СТРАХОВАНИЯ</w:t>
      </w:r>
    </w:p>
    <w:p w:rsidR="002B29D7" w:rsidRPr="00AC55A1" w:rsidRDefault="002B29D7">
      <w:pPr>
        <w:pStyle w:val="ConsPlusTitle"/>
        <w:jc w:val="center"/>
        <w:rPr>
          <w:color w:val="000000" w:themeColor="text1"/>
        </w:rPr>
      </w:pPr>
    </w:p>
    <w:p w:rsidR="002B29D7" w:rsidRPr="00AC55A1" w:rsidRDefault="002B29D7">
      <w:pPr>
        <w:pStyle w:val="ConsPlusTitle"/>
        <w:jc w:val="center"/>
        <w:rPr>
          <w:color w:val="000000" w:themeColor="text1"/>
        </w:rPr>
      </w:pPr>
      <w:r w:rsidRPr="00AC55A1">
        <w:rPr>
          <w:color w:val="000000" w:themeColor="text1"/>
        </w:rPr>
        <w:t>ПИСЬМО</w:t>
      </w:r>
    </w:p>
    <w:p w:rsidR="002B29D7" w:rsidRPr="00AC55A1" w:rsidRDefault="002B29D7">
      <w:pPr>
        <w:pStyle w:val="ConsPlusTitle"/>
        <w:jc w:val="center"/>
        <w:rPr>
          <w:color w:val="000000" w:themeColor="text1"/>
        </w:rPr>
      </w:pPr>
      <w:r w:rsidRPr="00AC55A1">
        <w:rPr>
          <w:color w:val="000000" w:themeColor="text1"/>
        </w:rPr>
        <w:t>от 18 июня 2014 г. N 3221/30-2/и</w:t>
      </w:r>
    </w:p>
    <w:p w:rsidR="002B29D7" w:rsidRPr="00AC55A1" w:rsidRDefault="002B29D7">
      <w:pPr>
        <w:pStyle w:val="ConsPlusTitle"/>
        <w:jc w:val="center"/>
        <w:rPr>
          <w:color w:val="000000" w:themeColor="text1"/>
        </w:rPr>
      </w:pPr>
    </w:p>
    <w:p w:rsidR="002B29D7" w:rsidRPr="00AC55A1" w:rsidRDefault="002B29D7">
      <w:pPr>
        <w:pStyle w:val="ConsPlusTitle"/>
        <w:jc w:val="center"/>
        <w:rPr>
          <w:color w:val="000000" w:themeColor="text1"/>
        </w:rPr>
      </w:pPr>
      <w:r w:rsidRPr="00AC55A1">
        <w:rPr>
          <w:color w:val="000000" w:themeColor="text1"/>
        </w:rPr>
        <w:t>О МЕДИЦИНСКОЙ ПОМОЩИ</w:t>
      </w:r>
    </w:p>
    <w:p w:rsidR="002B29D7" w:rsidRPr="00AC55A1" w:rsidRDefault="002B29D7">
      <w:pPr>
        <w:pStyle w:val="ConsPlusTitle"/>
        <w:jc w:val="center"/>
        <w:rPr>
          <w:color w:val="000000" w:themeColor="text1"/>
        </w:rPr>
      </w:pPr>
      <w:r w:rsidRPr="00AC55A1">
        <w:rPr>
          <w:color w:val="000000" w:themeColor="text1"/>
        </w:rPr>
        <w:t xml:space="preserve">ЖИТЕЛЯМ РЕСПУБЛИКИ КРЫМ И Г. СЕВАСТОПОЛЯ В </w:t>
      </w:r>
      <w:proofErr w:type="gramStart"/>
      <w:r w:rsidRPr="00AC55A1">
        <w:rPr>
          <w:color w:val="000000" w:themeColor="text1"/>
        </w:rPr>
        <w:t>МЕДИЦИНСКИХ</w:t>
      </w:r>
      <w:proofErr w:type="gramEnd"/>
    </w:p>
    <w:p w:rsidR="002B29D7" w:rsidRPr="00AC55A1" w:rsidRDefault="002B29D7">
      <w:pPr>
        <w:pStyle w:val="ConsPlusTitle"/>
        <w:jc w:val="center"/>
        <w:rPr>
          <w:color w:val="000000" w:themeColor="text1"/>
        </w:rPr>
      </w:pPr>
      <w:proofErr w:type="gramStart"/>
      <w:r w:rsidRPr="00AC55A1">
        <w:rPr>
          <w:color w:val="000000" w:themeColor="text1"/>
        </w:rPr>
        <w:t>ОРГАНИЗАЦИЯХ</w:t>
      </w:r>
      <w:proofErr w:type="gramEnd"/>
      <w:r w:rsidRPr="00AC55A1">
        <w:rPr>
          <w:color w:val="000000" w:themeColor="text1"/>
        </w:rPr>
        <w:t xml:space="preserve"> НА ТЕРРИТОРИИ ИНЫХ СУБЪЕКТОВ</w:t>
      </w:r>
    </w:p>
    <w:p w:rsidR="002B29D7" w:rsidRPr="00AC55A1" w:rsidRDefault="002B29D7">
      <w:pPr>
        <w:pStyle w:val="ConsPlusTitle"/>
        <w:jc w:val="center"/>
        <w:rPr>
          <w:color w:val="000000" w:themeColor="text1"/>
        </w:rPr>
      </w:pPr>
      <w:r w:rsidRPr="00AC55A1">
        <w:rPr>
          <w:color w:val="000000" w:themeColor="text1"/>
        </w:rPr>
        <w:t>РОССИЙСКОЙ ФЕДЕРАЦИИ</w:t>
      </w:r>
    </w:p>
    <w:p w:rsidR="002B29D7" w:rsidRPr="00AC55A1" w:rsidRDefault="002B29D7">
      <w:pPr>
        <w:pStyle w:val="ConsPlusNormal"/>
        <w:ind w:firstLine="540"/>
        <w:jc w:val="both"/>
        <w:rPr>
          <w:color w:val="000000" w:themeColor="text1"/>
        </w:rPr>
      </w:pPr>
    </w:p>
    <w:p w:rsidR="002B29D7" w:rsidRPr="00AC55A1" w:rsidRDefault="002B29D7">
      <w:pPr>
        <w:pStyle w:val="ConsPlusNormal"/>
        <w:ind w:firstLine="540"/>
        <w:jc w:val="both"/>
        <w:rPr>
          <w:color w:val="000000" w:themeColor="text1"/>
        </w:rPr>
      </w:pPr>
      <w:r w:rsidRPr="00AC55A1">
        <w:rPr>
          <w:color w:val="000000" w:themeColor="text1"/>
        </w:rPr>
        <w:t xml:space="preserve">Федеральный фонд обязательного медицинского страхования в связи с возникающими вопросами, касающимися оказания и оплаты медицинской помощи жителям Республики Крым и </w:t>
      </w:r>
      <w:proofErr w:type="gramStart"/>
      <w:r w:rsidRPr="00AC55A1">
        <w:rPr>
          <w:color w:val="000000" w:themeColor="text1"/>
        </w:rPr>
        <w:t>г</w:t>
      </w:r>
      <w:proofErr w:type="gramEnd"/>
      <w:r w:rsidRPr="00AC55A1">
        <w:rPr>
          <w:color w:val="000000" w:themeColor="text1"/>
        </w:rPr>
        <w:t>. Севастополя на территории иных субъектов Российской Федерации сообщает следующее.</w:t>
      </w:r>
    </w:p>
    <w:p w:rsidR="002B29D7" w:rsidRPr="00AC55A1" w:rsidRDefault="002B29D7">
      <w:pPr>
        <w:pStyle w:val="ConsPlusNormal"/>
        <w:ind w:firstLine="540"/>
        <w:jc w:val="both"/>
        <w:rPr>
          <w:color w:val="000000" w:themeColor="text1"/>
        </w:rPr>
      </w:pPr>
      <w:proofErr w:type="gramStart"/>
      <w:r w:rsidRPr="00AC55A1">
        <w:rPr>
          <w:color w:val="000000" w:themeColor="text1"/>
        </w:rPr>
        <w:t>В соответствии с частью 1 статьи 11 Федерального конституционного закона от 21.03.2014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(далее - Закон N 6-ФКЗ) граждане Украины и лица без гражданства, постоянно проживающие на территории Республики Крым или на территории города федерального значения Севастополя на</w:t>
      </w:r>
      <w:proofErr w:type="gramEnd"/>
      <w:r w:rsidRPr="00AC55A1">
        <w:rPr>
          <w:color w:val="000000" w:themeColor="text1"/>
        </w:rPr>
        <w:t xml:space="preserve"> день принятия в Российскую Федерацию Республики Крым и образования в составе Российской Федерации новых субъектов, признанные гражданами Российской Федерации в соответствии с Законом N 6-ФКЗ или приобретшие гражданство Российской Федерации в соответствии с законодательством Российской Федерации о гражданстве, имеют право на охрану здоровья в соответствии с законодательством Российской Федерации.</w:t>
      </w:r>
    </w:p>
    <w:p w:rsidR="002B29D7" w:rsidRPr="00AC55A1" w:rsidRDefault="002B29D7">
      <w:pPr>
        <w:pStyle w:val="ConsPlusNormal"/>
        <w:ind w:firstLine="540"/>
        <w:jc w:val="both"/>
        <w:rPr>
          <w:color w:val="000000" w:themeColor="text1"/>
        </w:rPr>
      </w:pPr>
      <w:r w:rsidRPr="00AC55A1">
        <w:rPr>
          <w:color w:val="000000" w:themeColor="text1"/>
        </w:rPr>
        <w:t>Согласно части 5 статьи 11 Закона N 6-ФКЗ оказание медицинской помощи гражданам и лицам, указанным в части 1 статьи 11 Закона N 6-ФКЗ, осуществляется на уровне не ниже предусмотренного программой государственных гарантий бесплатного оказания гражданам медицинской помощи.</w:t>
      </w:r>
    </w:p>
    <w:p w:rsidR="002B29D7" w:rsidRPr="00AC55A1" w:rsidRDefault="002B29D7">
      <w:pPr>
        <w:pStyle w:val="ConsPlusNormal"/>
        <w:ind w:firstLine="540"/>
        <w:jc w:val="both"/>
        <w:rPr>
          <w:color w:val="000000" w:themeColor="text1"/>
        </w:rPr>
      </w:pPr>
      <w:r w:rsidRPr="00AC55A1">
        <w:rPr>
          <w:color w:val="000000" w:themeColor="text1"/>
        </w:rPr>
        <w:t>Таким образом, жители Республики Крым и города Севастополя, являющиеся гражданами Российской Федерации, имеют право на получение бесплатной медицинской помощи на территории Российской Федерации в пределах программы государственных гарантий бесплатного оказания гражданам медицинской помощи.</w:t>
      </w:r>
    </w:p>
    <w:p w:rsidR="002B29D7" w:rsidRPr="00AC55A1" w:rsidRDefault="002B29D7">
      <w:pPr>
        <w:pStyle w:val="ConsPlusNormal"/>
        <w:ind w:firstLine="540"/>
        <w:jc w:val="both"/>
        <w:rPr>
          <w:color w:val="000000" w:themeColor="text1"/>
        </w:rPr>
      </w:pPr>
      <w:r w:rsidRPr="00AC55A1">
        <w:rPr>
          <w:color w:val="000000" w:themeColor="text1"/>
        </w:rPr>
        <w:t xml:space="preserve">Одновременно сообщаем, что граждане Российской Федерации, приезжающие в Республику Крым и город Севастополь, имеют право на получение бесплатной медицинской помощи в пределах программы государственных гарантий бесплатного оказания гражданам медицинской помощи в медицинских организациях, расположенных на территории Республики Крым и </w:t>
      </w:r>
      <w:proofErr w:type="gramStart"/>
      <w:r w:rsidRPr="00AC55A1">
        <w:rPr>
          <w:color w:val="000000" w:themeColor="text1"/>
        </w:rPr>
        <w:t>г</w:t>
      </w:r>
      <w:proofErr w:type="gramEnd"/>
      <w:r w:rsidRPr="00AC55A1">
        <w:rPr>
          <w:color w:val="000000" w:themeColor="text1"/>
        </w:rPr>
        <w:t>. Севастополь.</w:t>
      </w:r>
    </w:p>
    <w:p w:rsidR="002B29D7" w:rsidRPr="00AC55A1" w:rsidRDefault="002B29D7">
      <w:pPr>
        <w:pStyle w:val="ConsPlusNormal"/>
        <w:ind w:firstLine="540"/>
        <w:jc w:val="both"/>
        <w:rPr>
          <w:color w:val="000000" w:themeColor="text1"/>
        </w:rPr>
      </w:pPr>
      <w:proofErr w:type="gramStart"/>
      <w:r w:rsidRPr="00AC55A1">
        <w:rPr>
          <w:color w:val="000000" w:themeColor="text1"/>
        </w:rPr>
        <w:t>Согласно Протоколу совещания у Председателя Правительства Российской Федерации Д.А. Медведева от 24.03.2014 N ДМ-П16-19-пр организация оказания медицинской помощи жителям Республики Крым и г. Севастополя в рамках программы государственных гарантий бесплатного оказания гражданам медицинской помощи, включая высокотехнологичную медицинскую помощь, лекарственного обеспечения стационарных медицинских организаций и отдельных категорий граждан до создания сферы обязательного медицинского страхования осуществляется на основе бюджетного финансирования за</w:t>
      </w:r>
      <w:proofErr w:type="gramEnd"/>
      <w:r w:rsidRPr="00AC55A1">
        <w:rPr>
          <w:color w:val="000000" w:themeColor="text1"/>
        </w:rPr>
        <w:t xml:space="preserve"> счет средств федерального бюджета Российской Федерации.</w:t>
      </w:r>
    </w:p>
    <w:p w:rsidR="002B29D7" w:rsidRPr="00AC55A1" w:rsidRDefault="002B29D7">
      <w:pPr>
        <w:pStyle w:val="ConsPlusNormal"/>
        <w:ind w:firstLine="540"/>
        <w:jc w:val="both"/>
        <w:rPr>
          <w:color w:val="000000" w:themeColor="text1"/>
        </w:rPr>
      </w:pPr>
      <w:r w:rsidRPr="00AC55A1">
        <w:rPr>
          <w:color w:val="000000" w:themeColor="text1"/>
        </w:rPr>
        <w:t>Оказание высокотехнологичной медицинской помощи жителям Республики Крым и города Севастополя в 2014 году осуществляется по направлениям органов исполнительной власти Республики Крым и города Севастополя в сфере здравоохранения, в порядке, определенном Приказом Министерства здравоохранения и социального развития Российской Федерации от 28.12.2011 N 1689н.</w:t>
      </w:r>
    </w:p>
    <w:p w:rsidR="002B29D7" w:rsidRPr="00AC55A1" w:rsidRDefault="002B29D7">
      <w:pPr>
        <w:pStyle w:val="ConsPlusNormal"/>
        <w:ind w:firstLine="540"/>
        <w:jc w:val="both"/>
        <w:rPr>
          <w:color w:val="000000" w:themeColor="text1"/>
        </w:rPr>
      </w:pPr>
      <w:r w:rsidRPr="00AC55A1">
        <w:rPr>
          <w:color w:val="000000" w:themeColor="text1"/>
        </w:rPr>
        <w:t>В соответствии с частями 6 и 7 статьи 11 Закона N 6-ФКЗ законодательство Российской Федерации об обязательном социальном страховании, включая обязательное медицинское страхование, применяется на территориях Республики Крым и города федерального значения Севастополя с 1 января 2015 года.</w:t>
      </w:r>
    </w:p>
    <w:p w:rsidR="002B29D7" w:rsidRPr="00AC55A1" w:rsidRDefault="002B29D7">
      <w:pPr>
        <w:pStyle w:val="ConsPlusNormal"/>
        <w:ind w:firstLine="540"/>
        <w:jc w:val="both"/>
        <w:rPr>
          <w:color w:val="000000" w:themeColor="text1"/>
        </w:rPr>
      </w:pPr>
      <w:r w:rsidRPr="00AC55A1">
        <w:rPr>
          <w:color w:val="000000" w:themeColor="text1"/>
        </w:rPr>
        <w:lastRenderedPageBreak/>
        <w:t>Из содержания указанных норм следует, что медицинская помощь жителям Республики Крым и города Севастополя, являющимся гражданами Российской Федерации, до 01.01.2015 должна оказываться без предъявления ими полиса обязательного медицинского страхования.</w:t>
      </w:r>
    </w:p>
    <w:p w:rsidR="002B29D7" w:rsidRPr="00AC55A1" w:rsidRDefault="002B29D7">
      <w:pPr>
        <w:pStyle w:val="ConsPlusNormal"/>
        <w:ind w:firstLine="540"/>
        <w:jc w:val="both"/>
        <w:rPr>
          <w:color w:val="000000" w:themeColor="text1"/>
        </w:rPr>
      </w:pPr>
      <w:r w:rsidRPr="00AC55A1">
        <w:rPr>
          <w:color w:val="000000" w:themeColor="text1"/>
        </w:rPr>
        <w:t>Порядок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установленный разделом IX Правил обязательного медицинского страхования, утвержденных приказом Министерства здравоохранения и социального развития Российской Федерации от 28.02.2011 N 158н, до 01.01.2015 не подлежит применению.</w:t>
      </w:r>
    </w:p>
    <w:p w:rsidR="002B29D7" w:rsidRPr="00AC55A1" w:rsidRDefault="002B29D7">
      <w:pPr>
        <w:pStyle w:val="ConsPlusNormal"/>
        <w:ind w:firstLine="540"/>
        <w:jc w:val="both"/>
        <w:rPr>
          <w:color w:val="000000" w:themeColor="text1"/>
        </w:rPr>
      </w:pPr>
      <w:r w:rsidRPr="00AC55A1">
        <w:rPr>
          <w:color w:val="000000" w:themeColor="text1"/>
        </w:rPr>
        <w:t xml:space="preserve">В настоящее время на территории Республики Крым и города федерального значения Севастополь осуществляется организационно-методическая работа по реализации Федерального закона от 29 ноября 2010 года N 326-ФЗ "Об обязательном медицинском страховании в Российской Федерации". Созданы территориальные фонды обязательного медицинского страхования Республики Крым и </w:t>
      </w:r>
      <w:proofErr w:type="gramStart"/>
      <w:r w:rsidRPr="00AC55A1">
        <w:rPr>
          <w:color w:val="000000" w:themeColor="text1"/>
        </w:rPr>
        <w:t>г</w:t>
      </w:r>
      <w:proofErr w:type="gramEnd"/>
      <w:r w:rsidRPr="00AC55A1">
        <w:rPr>
          <w:color w:val="000000" w:themeColor="text1"/>
        </w:rPr>
        <w:t xml:space="preserve">. Севастополь. Руководителями территориальных фондов обязательного медицинского страхования Республики Крым и </w:t>
      </w:r>
      <w:proofErr w:type="gramStart"/>
      <w:r w:rsidRPr="00AC55A1">
        <w:rPr>
          <w:color w:val="000000" w:themeColor="text1"/>
        </w:rPr>
        <w:t>г</w:t>
      </w:r>
      <w:proofErr w:type="gramEnd"/>
      <w:r w:rsidRPr="00AC55A1">
        <w:rPr>
          <w:color w:val="000000" w:themeColor="text1"/>
        </w:rPr>
        <w:t>. Севастополь совместно со страховыми медицинскими организациями осуществляется деятельность по формированию регионального сегмента единого регистра застрахованных лиц и выдаче полисов обязательного медицинского страхования жителям Республики Крым и г. Севастополь.</w:t>
      </w:r>
    </w:p>
    <w:p w:rsidR="002B29D7" w:rsidRPr="00AC55A1" w:rsidRDefault="002B29D7">
      <w:pPr>
        <w:pStyle w:val="ConsPlusNormal"/>
        <w:ind w:firstLine="540"/>
        <w:jc w:val="both"/>
        <w:rPr>
          <w:color w:val="000000" w:themeColor="text1"/>
        </w:rPr>
      </w:pPr>
    </w:p>
    <w:p w:rsidR="002B29D7" w:rsidRPr="00AC55A1" w:rsidRDefault="002B29D7">
      <w:pPr>
        <w:pStyle w:val="ConsPlusNormal"/>
        <w:jc w:val="right"/>
        <w:rPr>
          <w:color w:val="000000" w:themeColor="text1"/>
        </w:rPr>
      </w:pPr>
      <w:r w:rsidRPr="00AC55A1">
        <w:rPr>
          <w:color w:val="000000" w:themeColor="text1"/>
        </w:rPr>
        <w:t>Председатель</w:t>
      </w:r>
    </w:p>
    <w:p w:rsidR="002B29D7" w:rsidRPr="00AC55A1" w:rsidRDefault="002B29D7">
      <w:pPr>
        <w:pStyle w:val="ConsPlusNormal"/>
        <w:jc w:val="right"/>
        <w:rPr>
          <w:color w:val="000000" w:themeColor="text1"/>
        </w:rPr>
      </w:pPr>
      <w:r w:rsidRPr="00AC55A1">
        <w:rPr>
          <w:color w:val="000000" w:themeColor="text1"/>
        </w:rPr>
        <w:t>Н.Н.СТАДЧЕНКО</w:t>
      </w:r>
    </w:p>
    <w:p w:rsidR="002B29D7" w:rsidRPr="00AC55A1" w:rsidRDefault="002B29D7">
      <w:pPr>
        <w:pStyle w:val="ConsPlusNormal"/>
        <w:ind w:firstLine="540"/>
        <w:jc w:val="both"/>
        <w:rPr>
          <w:color w:val="000000" w:themeColor="text1"/>
        </w:rPr>
      </w:pPr>
    </w:p>
    <w:p w:rsidR="002B29D7" w:rsidRPr="00AC55A1" w:rsidRDefault="002B29D7">
      <w:pPr>
        <w:pStyle w:val="ConsPlusNormal"/>
        <w:ind w:firstLine="540"/>
        <w:jc w:val="both"/>
        <w:rPr>
          <w:color w:val="000000" w:themeColor="text1"/>
        </w:rPr>
      </w:pPr>
    </w:p>
    <w:p w:rsidR="002B29D7" w:rsidRPr="00AC55A1" w:rsidRDefault="002B29D7">
      <w:pPr>
        <w:pStyle w:val="ConsPlusNormal"/>
        <w:pBdr>
          <w:top w:val="single" w:sz="6" w:space="0" w:color="auto"/>
        </w:pBdr>
        <w:spacing w:before="100" w:after="100"/>
        <w:jc w:val="both"/>
        <w:rPr>
          <w:color w:val="000000" w:themeColor="text1"/>
          <w:sz w:val="2"/>
          <w:szCs w:val="2"/>
        </w:rPr>
      </w:pPr>
    </w:p>
    <w:p w:rsidR="003E7A34" w:rsidRPr="00AC55A1" w:rsidRDefault="00AC55A1">
      <w:pPr>
        <w:rPr>
          <w:color w:val="000000" w:themeColor="text1"/>
        </w:rPr>
      </w:pPr>
    </w:p>
    <w:sectPr w:rsidR="003E7A34" w:rsidRPr="00AC55A1" w:rsidSect="00471C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B29D7"/>
    <w:rsid w:val="002B29D7"/>
    <w:rsid w:val="003E6D36"/>
    <w:rsid w:val="00406670"/>
    <w:rsid w:val="006C1E25"/>
    <w:rsid w:val="00AC55A1"/>
    <w:rsid w:val="00B966EB"/>
    <w:rsid w:val="00FA5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9D7"/>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
    <w:name w:val="ConsPlusTitle"/>
    <w:rsid w:val="002B29D7"/>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TitlePage">
    <w:name w:val="ConsPlusTitlePage"/>
    <w:rsid w:val="002B29D7"/>
    <w:pPr>
      <w:widowControl w:val="0"/>
      <w:autoSpaceDE w:val="0"/>
      <w:autoSpaceDN w:val="0"/>
      <w:spacing w:line="240" w:lineRule="auto"/>
      <w:ind w:firstLine="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kruchek_vv</dc:creator>
  <cp:lastModifiedBy>kruchek_vv</cp:lastModifiedBy>
  <cp:revision>2</cp:revision>
  <dcterms:created xsi:type="dcterms:W3CDTF">2017-03-16T13:41:00Z</dcterms:created>
  <dcterms:modified xsi:type="dcterms:W3CDTF">2017-03-16T13:42:00Z</dcterms:modified>
</cp:coreProperties>
</file>